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C9" w:rsidRDefault="00BE1DC6" w:rsidP="003C1CC9">
      <w:pPr>
        <w:contextualSpacing/>
        <w:rPr>
          <w:b/>
        </w:rPr>
        <w:sectPr w:rsidR="003C1CC9" w:rsidSect="003C1CC9">
          <w:headerReference w:type="even" r:id="rId7"/>
          <w:headerReference w:type="default" r:id="rId8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>
        <w:rPr>
          <w:b/>
          <w:noProof/>
        </w:rPr>
        <w:drawing>
          <wp:inline distT="0" distB="0" distL="0" distR="0">
            <wp:extent cx="7559040" cy="106893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комиссии по противодействию коррупци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81" w:rsidRPr="00FB378E" w:rsidRDefault="006B1D81" w:rsidP="006B1D81">
      <w:pPr>
        <w:contextualSpacing/>
        <w:jc w:val="center"/>
        <w:rPr>
          <w:b/>
        </w:rPr>
      </w:pPr>
      <w:r w:rsidRPr="00FB378E">
        <w:rPr>
          <w:b/>
          <w:lang w:val="en-US"/>
        </w:rPr>
        <w:lastRenderedPageBreak/>
        <w:t>I</w:t>
      </w:r>
      <w:r w:rsidRPr="00FB378E">
        <w:rPr>
          <w:b/>
        </w:rPr>
        <w:t>. Общие положения</w:t>
      </w:r>
    </w:p>
    <w:p w:rsidR="006B1D81" w:rsidRPr="00FB378E" w:rsidRDefault="006B1D81" w:rsidP="006B1D81">
      <w:pPr>
        <w:contextualSpacing/>
      </w:pPr>
    </w:p>
    <w:p w:rsidR="00FB378E" w:rsidRPr="00FB378E" w:rsidRDefault="006B1D81" w:rsidP="00FB378E">
      <w:pPr>
        <w:pStyle w:val="a6"/>
        <w:jc w:val="left"/>
        <w:rPr>
          <w:b w:val="0"/>
        </w:rPr>
      </w:pPr>
      <w:r w:rsidRPr="00FB378E">
        <w:rPr>
          <w:b w:val="0"/>
        </w:rPr>
        <w:t xml:space="preserve">Настоящее Положение определяет порядок деятельности, задачи </w:t>
      </w:r>
      <w:r w:rsidR="00FB378E">
        <w:rPr>
          <w:b w:val="0"/>
        </w:rPr>
        <w:t xml:space="preserve">      </w:t>
      </w:r>
      <w:r w:rsidRPr="00FB378E">
        <w:rPr>
          <w:b w:val="0"/>
        </w:rPr>
        <w:t xml:space="preserve">и компетенцию Комиссии по предупреждению и противодействию коррупции </w:t>
      </w:r>
    </w:p>
    <w:p w:rsidR="006B1D81" w:rsidRPr="00FB378E" w:rsidRDefault="006B1D81" w:rsidP="00FB378E">
      <w:pPr>
        <w:pStyle w:val="a6"/>
        <w:jc w:val="left"/>
        <w:rPr>
          <w:b w:val="0"/>
        </w:rPr>
      </w:pPr>
      <w:r w:rsidRPr="00FB378E">
        <w:rPr>
          <w:b w:val="0"/>
        </w:rPr>
        <w:t xml:space="preserve">Для координации деятельности по устранению причин коррупции и условий ей способствующих, выявлению и пресечению фактов </w:t>
      </w:r>
      <w:r w:rsidR="002A4B61" w:rsidRPr="00FB378E">
        <w:rPr>
          <w:b w:val="0"/>
        </w:rPr>
        <w:t>коррупции в Государственном бюджетном</w:t>
      </w:r>
      <w:r w:rsidR="00FB378E" w:rsidRPr="00FB378E">
        <w:rPr>
          <w:b w:val="0"/>
        </w:rPr>
        <w:t xml:space="preserve"> </w:t>
      </w:r>
      <w:r w:rsidR="002A4B61" w:rsidRPr="00FB378E">
        <w:rPr>
          <w:b w:val="0"/>
        </w:rPr>
        <w:t>дошкольном образовательном</w:t>
      </w:r>
      <w:r w:rsidR="002A4B61">
        <w:rPr>
          <w:b w:val="0"/>
        </w:rPr>
        <w:t xml:space="preserve"> учреждения</w:t>
      </w:r>
      <w:r w:rsidR="00FB378E">
        <w:rPr>
          <w:b w:val="0"/>
        </w:rPr>
        <w:t xml:space="preserve"> детский </w:t>
      </w:r>
      <w:r w:rsidR="002A4B61">
        <w:rPr>
          <w:b w:val="0"/>
        </w:rPr>
        <w:t>сад №</w:t>
      </w:r>
      <w:r w:rsidR="00FB378E">
        <w:rPr>
          <w:b w:val="0"/>
        </w:rPr>
        <w:t xml:space="preserve">21 </w:t>
      </w:r>
      <w:r w:rsidR="002A4B61" w:rsidRPr="00FB378E">
        <w:rPr>
          <w:b w:val="0"/>
        </w:rPr>
        <w:t>общеразвивающего вида</w:t>
      </w:r>
      <w:r w:rsidR="00FB378E" w:rsidRPr="00FB378E">
        <w:rPr>
          <w:b w:val="0"/>
        </w:rPr>
        <w:t xml:space="preserve"> с </w:t>
      </w:r>
      <w:r w:rsidR="002A4B61" w:rsidRPr="00FB378E">
        <w:rPr>
          <w:b w:val="0"/>
        </w:rPr>
        <w:t>приоритетным осуществлением</w:t>
      </w:r>
      <w:r w:rsidR="00FB378E" w:rsidRPr="00FB378E">
        <w:rPr>
          <w:b w:val="0"/>
        </w:rPr>
        <w:t xml:space="preserve"> деятельности по </w:t>
      </w:r>
      <w:r w:rsidR="002A4B61" w:rsidRPr="00FB378E">
        <w:rPr>
          <w:b w:val="0"/>
        </w:rPr>
        <w:t>физическому развитию</w:t>
      </w:r>
      <w:r w:rsidR="00FB378E" w:rsidRPr="00FB378E">
        <w:rPr>
          <w:b w:val="0"/>
        </w:rPr>
        <w:t xml:space="preserve"> детей Красногвардейского района Санкт-</w:t>
      </w:r>
      <w:r w:rsidR="002A4B61" w:rsidRPr="00FB378E">
        <w:rPr>
          <w:b w:val="0"/>
        </w:rPr>
        <w:t>Петербург</w:t>
      </w:r>
      <w:r w:rsidR="002A4B61">
        <w:rPr>
          <w:b w:val="0"/>
        </w:rPr>
        <w:t xml:space="preserve"> </w:t>
      </w:r>
      <w:r w:rsidR="002A4B61" w:rsidRPr="00FB378E">
        <w:t>и</w:t>
      </w:r>
      <w:r w:rsidRPr="00FB378E">
        <w:t xml:space="preserve"> её проявлений в ДОУ создается Комиссия, которая является совещательным органом, систематически осуществляющим комплекс мероприятий по:</w:t>
      </w:r>
    </w:p>
    <w:p w:rsidR="006B1D81" w:rsidRPr="00FB378E" w:rsidRDefault="006B1D81" w:rsidP="006B1D81">
      <w:pPr>
        <w:numPr>
          <w:ilvl w:val="0"/>
          <w:numId w:val="1"/>
        </w:numPr>
        <w:contextualSpacing/>
        <w:jc w:val="both"/>
      </w:pPr>
      <w:r w:rsidRPr="00FB378E">
        <w:t xml:space="preserve">выявлению и устранению причин и условий, порождающих коррупцию; </w:t>
      </w:r>
    </w:p>
    <w:p w:rsidR="006B1D81" w:rsidRPr="00FB378E" w:rsidRDefault="006B1D81" w:rsidP="006B1D81">
      <w:pPr>
        <w:numPr>
          <w:ilvl w:val="0"/>
          <w:numId w:val="1"/>
        </w:numPr>
        <w:contextualSpacing/>
        <w:jc w:val="both"/>
      </w:pPr>
      <w:r w:rsidRPr="00FB378E">
        <w:t xml:space="preserve">выработке оптимальных механизмов защиты от проникновения коррупции в ДОУ с учетом специфики деятельности, снижению коррупционных рисков; </w:t>
      </w:r>
    </w:p>
    <w:p w:rsidR="006B1D81" w:rsidRPr="00FB378E" w:rsidRDefault="006B1D81" w:rsidP="006B1D81">
      <w:pPr>
        <w:numPr>
          <w:ilvl w:val="0"/>
          <w:numId w:val="1"/>
        </w:numPr>
        <w:contextualSpacing/>
        <w:jc w:val="both"/>
      </w:pPr>
      <w:r w:rsidRPr="00FB378E">
        <w:t xml:space="preserve">созданию единой системы мониторинга и информирования сотрудников по проблемам коррупции; </w:t>
      </w:r>
    </w:p>
    <w:p w:rsidR="006B1D81" w:rsidRPr="00FB378E" w:rsidRDefault="006B1D81" w:rsidP="006B1D81">
      <w:pPr>
        <w:numPr>
          <w:ilvl w:val="0"/>
          <w:numId w:val="1"/>
        </w:numPr>
        <w:contextualSpacing/>
        <w:jc w:val="both"/>
      </w:pPr>
      <w:r w:rsidRPr="00FB378E">
        <w:t xml:space="preserve">антикоррупционной пропаганде и воспитанию; </w:t>
      </w:r>
    </w:p>
    <w:p w:rsidR="006B1D81" w:rsidRPr="00FB378E" w:rsidRDefault="006B1D81" w:rsidP="006B1D81">
      <w:pPr>
        <w:numPr>
          <w:ilvl w:val="0"/>
          <w:numId w:val="1"/>
        </w:numPr>
        <w:contextualSpacing/>
        <w:jc w:val="both"/>
      </w:pPr>
      <w:r w:rsidRPr="00FB378E">
        <w:t>привлечению общественных формирований к сотрудничеству                      по вопросам противодействия коррупции в целях выработки у сотрудников навыков антикоррупционного  поведения в сферах осуществления деятельности с повышенным риском коррупции, а также формирования нетерпимого отношения к коррупции.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 Для целей настоящего Положения применяются следующие понятия          и определения:</w:t>
      </w:r>
    </w:p>
    <w:p w:rsidR="006B1D81" w:rsidRPr="00FB378E" w:rsidRDefault="006B1D81" w:rsidP="006B1D81">
      <w:pPr>
        <w:numPr>
          <w:ilvl w:val="0"/>
          <w:numId w:val="2"/>
        </w:numPr>
        <w:contextualSpacing/>
        <w:jc w:val="both"/>
      </w:pPr>
      <w:r w:rsidRPr="00FB378E">
        <w:t xml:space="preserve">коррупция - противоправная деятельность, заключающаяся                        в использовании лицом предоставленных должностных или служебных полномочий с целью незаконного достижения личных или имущественных интересов; </w:t>
      </w:r>
    </w:p>
    <w:p w:rsidR="006B1D81" w:rsidRPr="00FB378E" w:rsidRDefault="006B1D81" w:rsidP="006B1D81">
      <w:pPr>
        <w:numPr>
          <w:ilvl w:val="0"/>
          <w:numId w:val="2"/>
        </w:numPr>
        <w:contextualSpacing/>
        <w:jc w:val="both"/>
      </w:pPr>
      <w:r w:rsidRPr="00FB378E"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6B1D81" w:rsidRPr="00FB378E" w:rsidRDefault="006B1D81" w:rsidP="006B1D81">
      <w:pPr>
        <w:numPr>
          <w:ilvl w:val="0"/>
          <w:numId w:val="2"/>
        </w:numPr>
        <w:contextualSpacing/>
        <w:jc w:val="both"/>
      </w:pPr>
      <w:r w:rsidRPr="00FB378E"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6B1D81" w:rsidRPr="00FB378E" w:rsidRDefault="006B1D81" w:rsidP="006B1D81">
      <w:pPr>
        <w:numPr>
          <w:ilvl w:val="0"/>
          <w:numId w:val="2"/>
        </w:numPr>
        <w:contextualSpacing/>
        <w:jc w:val="both"/>
      </w:pPr>
      <w:r w:rsidRPr="00FB378E"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В ДОУ субъектами антикоррупционной политики являются: </w:t>
      </w:r>
    </w:p>
    <w:p w:rsidR="006B1D81" w:rsidRPr="00FB378E" w:rsidRDefault="006B1D81" w:rsidP="006B1D81">
      <w:pPr>
        <w:numPr>
          <w:ilvl w:val="0"/>
          <w:numId w:val="3"/>
        </w:numPr>
        <w:contextualSpacing/>
        <w:jc w:val="both"/>
      </w:pPr>
      <w:r w:rsidRPr="00FB378E">
        <w:t>педагогический коллектив, обслуживающий персонал;</w:t>
      </w:r>
    </w:p>
    <w:p w:rsidR="006B1D81" w:rsidRPr="00FB378E" w:rsidRDefault="006B1D81" w:rsidP="006B1D81">
      <w:pPr>
        <w:numPr>
          <w:ilvl w:val="0"/>
          <w:numId w:val="3"/>
        </w:numPr>
        <w:contextualSpacing/>
        <w:jc w:val="both"/>
      </w:pPr>
      <w:r w:rsidRPr="00FB378E">
        <w:t>родители (законные представители) воспитанников ДОУ;</w:t>
      </w:r>
    </w:p>
    <w:p w:rsidR="006B1D81" w:rsidRPr="00FB378E" w:rsidRDefault="006B1D81" w:rsidP="006B1D81">
      <w:pPr>
        <w:ind w:left="709" w:firstLine="719"/>
        <w:contextualSpacing/>
        <w:jc w:val="both"/>
      </w:pPr>
      <w:r w:rsidRPr="00FB378E">
        <w:t>Субъекты коррупционных правонарушений - физические лица, использующие свой статус вопреки законным интересам общества                       и государства для незаконного получения выгод, а также лица, незаконно предоставляющие такие выгоды;</w:t>
      </w:r>
    </w:p>
    <w:p w:rsidR="006B1D81" w:rsidRPr="00FB378E" w:rsidRDefault="006B1D81" w:rsidP="006B1D81">
      <w:pPr>
        <w:ind w:left="709" w:firstLine="707"/>
        <w:contextualSpacing/>
        <w:jc w:val="both"/>
      </w:pPr>
      <w:r w:rsidRPr="00FB378E">
        <w:t xml:space="preserve">Предупреждение коррупции - деятельность субъектов антикоррупционной политики, направленная на изучение, выявление, ограничение либо устранение </w:t>
      </w:r>
      <w:r w:rsidRPr="00FB378E">
        <w:lastRenderedPageBreak/>
        <w:t>явлений и условий, порождающих коррупционные правонарушения, или способствующих их распространению.</w:t>
      </w:r>
    </w:p>
    <w:p w:rsidR="006B1D81" w:rsidRPr="00FB378E" w:rsidRDefault="006B1D81" w:rsidP="006B1D81">
      <w:pPr>
        <w:ind w:left="360" w:firstLine="708"/>
        <w:contextualSpacing/>
        <w:jc w:val="both"/>
      </w:pPr>
      <w:r w:rsidRPr="00FB378E">
        <w:t>Комиссия в своей деятельности руководствуется:</w:t>
      </w:r>
    </w:p>
    <w:p w:rsidR="006B1D81" w:rsidRPr="00FB378E" w:rsidRDefault="006B1D81" w:rsidP="006B1D81">
      <w:pPr>
        <w:numPr>
          <w:ilvl w:val="0"/>
          <w:numId w:val="4"/>
        </w:numPr>
        <w:contextualSpacing/>
        <w:jc w:val="both"/>
      </w:pPr>
      <w:r w:rsidRPr="00FB378E">
        <w:t>Конституцией Российской Федерации;</w:t>
      </w:r>
    </w:p>
    <w:p w:rsidR="006B1D81" w:rsidRPr="00FB378E" w:rsidRDefault="006B1D81" w:rsidP="006B1D81">
      <w:pPr>
        <w:numPr>
          <w:ilvl w:val="0"/>
          <w:numId w:val="4"/>
        </w:numPr>
        <w:contextualSpacing/>
        <w:jc w:val="both"/>
      </w:pPr>
      <w:r w:rsidRPr="00FB378E">
        <w:t>Федеральным законом от 25.12.2008 № 273-ФЗ «О противодействии коррупции»;</w:t>
      </w:r>
    </w:p>
    <w:p w:rsidR="006B1D81" w:rsidRPr="00FB378E" w:rsidRDefault="006B1D81" w:rsidP="006B1D81">
      <w:pPr>
        <w:numPr>
          <w:ilvl w:val="0"/>
          <w:numId w:val="4"/>
        </w:numPr>
        <w:contextualSpacing/>
        <w:jc w:val="both"/>
      </w:pPr>
      <w:r w:rsidRPr="00FB378E">
        <w:t>Федеральным законом от 27.07.2004 № 79-ФЗ «О государственной гражданской службе Российской Федерации»;</w:t>
      </w:r>
    </w:p>
    <w:p w:rsidR="006B1D81" w:rsidRPr="00FB378E" w:rsidRDefault="006B1D81" w:rsidP="006B1D81">
      <w:pPr>
        <w:numPr>
          <w:ilvl w:val="0"/>
          <w:numId w:val="4"/>
        </w:numPr>
        <w:contextualSpacing/>
        <w:jc w:val="both"/>
      </w:pPr>
      <w:r w:rsidRPr="00FB378E">
        <w:t xml:space="preserve">Указом Президента Российской Федерации от 19.05.2008 № 815      </w:t>
      </w:r>
      <w:bookmarkStart w:id="0" w:name="_GoBack"/>
      <w:bookmarkEnd w:id="0"/>
      <w:r w:rsidR="00A038B5" w:rsidRPr="00FB378E">
        <w:t>«</w:t>
      </w:r>
      <w:r w:rsidRPr="00FB378E">
        <w:t>О мерах по противодействию коррупции»;</w:t>
      </w:r>
    </w:p>
    <w:p w:rsidR="006B1D81" w:rsidRPr="00FB378E" w:rsidRDefault="006B1D81" w:rsidP="006B1D81">
      <w:pPr>
        <w:numPr>
          <w:ilvl w:val="0"/>
          <w:numId w:val="4"/>
        </w:numPr>
        <w:contextualSpacing/>
        <w:jc w:val="both"/>
      </w:pPr>
      <w:r w:rsidRPr="00FB378E"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6B1D81" w:rsidRPr="00FB378E" w:rsidRDefault="006B1D81" w:rsidP="006B1D81">
      <w:pPr>
        <w:numPr>
          <w:ilvl w:val="0"/>
          <w:numId w:val="4"/>
        </w:numPr>
        <w:contextualSpacing/>
        <w:jc w:val="both"/>
      </w:pPr>
      <w:r w:rsidRPr="00FB378E"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6B1D81" w:rsidRPr="00FB378E" w:rsidRDefault="006B1D81" w:rsidP="006B1D81">
      <w:pPr>
        <w:numPr>
          <w:ilvl w:val="0"/>
          <w:numId w:val="4"/>
        </w:numPr>
        <w:contextualSpacing/>
        <w:jc w:val="both"/>
      </w:pPr>
      <w:r w:rsidRPr="00FB378E">
        <w:t>Нормативными актами Министерства образования и науки;</w:t>
      </w:r>
    </w:p>
    <w:p w:rsidR="006B1D81" w:rsidRPr="00FB378E" w:rsidRDefault="006B1D81" w:rsidP="006B1D81">
      <w:pPr>
        <w:numPr>
          <w:ilvl w:val="0"/>
          <w:numId w:val="4"/>
        </w:numPr>
        <w:contextualSpacing/>
        <w:jc w:val="both"/>
      </w:pPr>
      <w:r w:rsidRPr="00FB378E">
        <w:t xml:space="preserve">Решениями </w:t>
      </w:r>
      <w:r w:rsidR="00A038B5">
        <w:t>общего собрания работников</w:t>
      </w:r>
    </w:p>
    <w:p w:rsidR="006B1D81" w:rsidRPr="00FB378E" w:rsidRDefault="006B1D81" w:rsidP="006B1D81">
      <w:pPr>
        <w:numPr>
          <w:ilvl w:val="0"/>
          <w:numId w:val="4"/>
        </w:numPr>
        <w:contextualSpacing/>
        <w:jc w:val="both"/>
      </w:pPr>
      <w:r w:rsidRPr="00FB378E">
        <w:t>настоящим Положением.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Настоящее положение вступает в силу с момента его утверждения приказом по ДОУ.</w:t>
      </w: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  <w:r w:rsidRPr="00FB378E">
        <w:t xml:space="preserve"> </w:t>
      </w:r>
      <w:r w:rsidRPr="00FB378E">
        <w:rPr>
          <w:b/>
          <w:lang w:val="en-US"/>
        </w:rPr>
        <w:t>II</w:t>
      </w:r>
      <w:r w:rsidRPr="00FB378E">
        <w:rPr>
          <w:b/>
        </w:rPr>
        <w:t>. Задачи Комиссии по предупреждению и противодействию коррупции</w:t>
      </w:r>
    </w:p>
    <w:p w:rsidR="006B1D81" w:rsidRPr="00FB378E" w:rsidRDefault="006B1D81" w:rsidP="006B1D81">
      <w:pPr>
        <w:ind w:firstLine="708"/>
        <w:contextualSpacing/>
      </w:pP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Для решения стоящих перед ней задач комиссия по противодействию коррупции:</w:t>
      </w:r>
    </w:p>
    <w:p w:rsidR="006B1D81" w:rsidRPr="00FB378E" w:rsidRDefault="006B1D81" w:rsidP="006B1D81">
      <w:pPr>
        <w:numPr>
          <w:ilvl w:val="0"/>
          <w:numId w:val="5"/>
        </w:numPr>
        <w:ind w:left="709" w:hanging="709"/>
        <w:contextualSpacing/>
        <w:jc w:val="both"/>
      </w:pPr>
      <w:r w:rsidRPr="00FB378E">
        <w:t>участвует в разработке и реализации приоритетных направлений осуществления в ДОУ антикоррупционной политики;</w:t>
      </w:r>
    </w:p>
    <w:p w:rsidR="006B1D81" w:rsidRPr="00FB378E" w:rsidRDefault="006B1D81" w:rsidP="006B1D81">
      <w:pPr>
        <w:numPr>
          <w:ilvl w:val="0"/>
          <w:numId w:val="5"/>
        </w:numPr>
        <w:ind w:left="709" w:hanging="709"/>
        <w:contextualSpacing/>
        <w:jc w:val="both"/>
      </w:pPr>
      <w:r w:rsidRPr="00FB378E">
        <w:t xml:space="preserve">координирует деятельность ДОУ по устранению причин коррупции и условий им способствующих, выявлению </w:t>
      </w:r>
      <w:r w:rsidR="00A038B5" w:rsidRPr="00FB378E">
        <w:t>и пресечению</w:t>
      </w:r>
      <w:r w:rsidRPr="00FB378E">
        <w:t xml:space="preserve"> фактов коррупции и ее проявлений. </w:t>
      </w:r>
    </w:p>
    <w:p w:rsidR="006B1D81" w:rsidRPr="00FB378E" w:rsidRDefault="006B1D81" w:rsidP="006B1D81">
      <w:pPr>
        <w:numPr>
          <w:ilvl w:val="0"/>
          <w:numId w:val="5"/>
        </w:numPr>
        <w:ind w:left="709" w:hanging="709"/>
        <w:contextualSpacing/>
        <w:jc w:val="both"/>
      </w:pPr>
      <w:r w:rsidRPr="00FB378E">
        <w:t>вносит предложения, направленные на реализацию мероприятий               по устранению причин и условий, способствующих коррупции в ДОУ;</w:t>
      </w:r>
    </w:p>
    <w:p w:rsidR="006B1D81" w:rsidRPr="00FB378E" w:rsidRDefault="006B1D81" w:rsidP="006B1D81">
      <w:pPr>
        <w:numPr>
          <w:ilvl w:val="0"/>
          <w:numId w:val="5"/>
        </w:numPr>
        <w:ind w:left="709" w:hanging="709"/>
        <w:contextualSpacing/>
        <w:jc w:val="both"/>
      </w:pPr>
      <w:r w:rsidRPr="00FB378E">
        <w:t>вырабатывает рекомендации для практического использования                 по предотвращению и профилактике коррупционных правонарушений в деятельности ДОУ;</w:t>
      </w:r>
    </w:p>
    <w:p w:rsidR="006B1D81" w:rsidRPr="00FB378E" w:rsidRDefault="006B1D81" w:rsidP="006B1D81">
      <w:pPr>
        <w:numPr>
          <w:ilvl w:val="0"/>
          <w:numId w:val="5"/>
        </w:numPr>
        <w:ind w:left="709" w:hanging="709"/>
        <w:contextualSpacing/>
        <w:jc w:val="both"/>
      </w:pPr>
      <w:r w:rsidRPr="00FB378E">
        <w:t>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  <w:r w:rsidRPr="00FB378E">
        <w:rPr>
          <w:b/>
          <w:lang w:val="en-US"/>
        </w:rPr>
        <w:t>III</w:t>
      </w:r>
      <w:r w:rsidRPr="00FB378E">
        <w:rPr>
          <w:b/>
        </w:rPr>
        <w:t>. Порядок формирования и деятельность Комиссии по предупреждению и противодействию коррупции</w:t>
      </w:r>
    </w:p>
    <w:p w:rsidR="006B1D81" w:rsidRPr="00FB378E" w:rsidRDefault="006B1D81" w:rsidP="006B1D81">
      <w:pPr>
        <w:contextualSpacing/>
      </w:pPr>
      <w:r w:rsidRPr="00FB378E">
        <w:tab/>
        <w:t>Комиссия состоит из 5 членов.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Состав членов Комиссии рассматривается и </w:t>
      </w:r>
      <w:r w:rsidR="00A038B5">
        <w:t>утверждается на общем собрании работников</w:t>
      </w:r>
      <w:r w:rsidRPr="00FB378E">
        <w:t xml:space="preserve"> ДОУ.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В состав Комиссии входят:</w:t>
      </w:r>
    </w:p>
    <w:p w:rsidR="006B1D81" w:rsidRPr="00FB378E" w:rsidRDefault="006B1D81" w:rsidP="006B1D81">
      <w:pPr>
        <w:numPr>
          <w:ilvl w:val="0"/>
          <w:numId w:val="6"/>
        </w:numPr>
        <w:contextualSpacing/>
        <w:jc w:val="both"/>
      </w:pPr>
      <w:r w:rsidRPr="00FB378E">
        <w:t>представители педагогического совета;</w:t>
      </w:r>
    </w:p>
    <w:p w:rsidR="006B1D81" w:rsidRPr="00FB378E" w:rsidRDefault="006B1D81" w:rsidP="006B1D81">
      <w:pPr>
        <w:numPr>
          <w:ilvl w:val="0"/>
          <w:numId w:val="6"/>
        </w:numPr>
        <w:contextualSpacing/>
        <w:jc w:val="both"/>
      </w:pPr>
      <w:r w:rsidRPr="00FB378E">
        <w:t>представители обслуживающего персонала;</w:t>
      </w:r>
    </w:p>
    <w:p w:rsidR="006B1D81" w:rsidRPr="00FB378E" w:rsidRDefault="006B1D81" w:rsidP="006B1D81">
      <w:pPr>
        <w:numPr>
          <w:ilvl w:val="0"/>
          <w:numId w:val="6"/>
        </w:numPr>
        <w:contextualSpacing/>
        <w:jc w:val="both"/>
      </w:pPr>
      <w:r w:rsidRPr="00FB378E">
        <w:t>представители от</w:t>
      </w:r>
      <w:r w:rsidR="00A038B5">
        <w:t xml:space="preserve"> совета родителей</w:t>
      </w:r>
      <w:r w:rsidRPr="00FB378E">
        <w:t>;</w:t>
      </w:r>
    </w:p>
    <w:p w:rsidR="006B1D81" w:rsidRPr="00FB378E" w:rsidRDefault="006B1D81" w:rsidP="006B1D81">
      <w:pPr>
        <w:numPr>
          <w:ilvl w:val="0"/>
          <w:numId w:val="6"/>
        </w:numPr>
        <w:contextualSpacing/>
        <w:jc w:val="both"/>
      </w:pPr>
      <w:r w:rsidRPr="00FB378E">
        <w:t>представители профсоюзного комитета работников ДОУ</w:t>
      </w:r>
    </w:p>
    <w:p w:rsidR="006B1D81" w:rsidRPr="00FB378E" w:rsidRDefault="006B1D81" w:rsidP="006B1D81">
      <w:pPr>
        <w:ind w:firstLine="708"/>
        <w:contextualSpacing/>
        <w:jc w:val="both"/>
        <w:rPr>
          <w:color w:val="FF0000"/>
        </w:rPr>
      </w:pPr>
      <w:r w:rsidRPr="00FB378E">
        <w:t xml:space="preserve">Работа комиссии осуществляется в соответствии с годовым планом, который составляется на основе предложений членов комиссии                             и </w:t>
      </w:r>
      <w:r w:rsidR="00A038B5" w:rsidRPr="00FB378E">
        <w:t xml:space="preserve">утверждается </w:t>
      </w:r>
      <w:r w:rsidR="00A038B5" w:rsidRPr="00FB378E">
        <w:lastRenderedPageBreak/>
        <w:t>председателем</w:t>
      </w:r>
      <w:r w:rsidRPr="00FB378E">
        <w:t xml:space="preserve"> Комиссии. По решению председателя Комиссии могут проводится внеочередные заседания Комиссии</w:t>
      </w:r>
      <w:r w:rsidRPr="00FB378E">
        <w:rPr>
          <w:color w:val="FF0000"/>
        </w:rPr>
        <w:t>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Дата и время проведения заседаний, в том числе внеочередных, определяется председателем Комиссии.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 Член Комиссии добровольно принимает на себя обязательства                      о неразглашении </w:t>
      </w:r>
      <w:r w:rsidR="00A038B5" w:rsidRPr="00FB378E">
        <w:t>сведений, затрагивающих</w:t>
      </w:r>
      <w:r w:rsidRPr="00FB378E">
        <w:t xml:space="preserve"> честь и достоинство сотрудников и другой конфиденциальной информации, которая рассматривается Комиссией. </w:t>
      </w:r>
    </w:p>
    <w:p w:rsidR="006B1D81" w:rsidRPr="00FB378E" w:rsidRDefault="006B1D81" w:rsidP="006B1D81">
      <w:pPr>
        <w:ind w:firstLine="708"/>
        <w:contextualSpacing/>
      </w:pPr>
      <w:r w:rsidRPr="00FB378E"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  <w:r w:rsidRPr="00FB378E">
        <w:rPr>
          <w:b/>
          <w:lang w:val="en-US"/>
        </w:rPr>
        <w:t>IV</w:t>
      </w:r>
      <w:r w:rsidRPr="00FB378E">
        <w:rPr>
          <w:b/>
        </w:rPr>
        <w:t>. Полномочия Комиссии</w:t>
      </w:r>
    </w:p>
    <w:p w:rsidR="006B1D81" w:rsidRPr="00FB378E" w:rsidRDefault="006B1D81" w:rsidP="006B1D81">
      <w:pPr>
        <w:contextualSpacing/>
        <w:rPr>
          <w:b/>
        </w:rPr>
      </w:pP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Комиссия координирует деятельность ДОУ по реализации мер противодействия коррупции.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Участвует в разработке форм и методов осуществления антикоррупционной деятельности и контролирует их реализацию.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Рассматривает предложения о совершенствовании организационной работы противодействия коррупции в ДОУ.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Вносит предложения по финансовому и ресурсному обеспечению мероприятий по борьбе с коррупцией в ДОУ.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 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Члены Комиссии обладают равными правами при принятии решений.</w:t>
      </w: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  <w:r w:rsidRPr="00FB378E">
        <w:rPr>
          <w:b/>
          <w:lang w:val="en-US"/>
        </w:rPr>
        <w:t>V</w:t>
      </w:r>
      <w:r w:rsidRPr="00FB378E">
        <w:rPr>
          <w:b/>
        </w:rPr>
        <w:t>. Председатель Комиссии</w:t>
      </w:r>
    </w:p>
    <w:p w:rsidR="006B1D81" w:rsidRPr="00FB378E" w:rsidRDefault="006B1D81" w:rsidP="006B1D81">
      <w:pPr>
        <w:contextualSpacing/>
      </w:pP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Председатель определяет место, время проведения и повестку дня заседания Комиссии.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 На основе предложений членов Комиссии формирует план работы Комиссии на квартал и повестку дня его очередного заседания.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Из состава Комиссии председателем назначаются заместитель и секретарь.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lastRenderedPageBreak/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Организовывает заслушивания ответственных лиц по состоянию выполнения мероприятий квартальных планов работы Комиссии. 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 Подписывает протокол заседания Комиссии.</w:t>
      </w:r>
    </w:p>
    <w:p w:rsidR="006B1D81" w:rsidRPr="00FB378E" w:rsidRDefault="006B1D81" w:rsidP="006B1D81">
      <w:pPr>
        <w:ind w:firstLine="708"/>
        <w:contextualSpacing/>
        <w:jc w:val="both"/>
      </w:pP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  <w:r w:rsidRPr="00FB378E">
        <w:rPr>
          <w:b/>
          <w:lang w:val="en-US"/>
        </w:rPr>
        <w:t>VI</w:t>
      </w:r>
      <w:r w:rsidRPr="00FB378E">
        <w:rPr>
          <w:b/>
        </w:rPr>
        <w:t>. Секретарь Комиссии:</w:t>
      </w: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</w:p>
    <w:p w:rsidR="006B1D81" w:rsidRPr="00FB378E" w:rsidRDefault="006B1D81" w:rsidP="006B1D81">
      <w:pPr>
        <w:numPr>
          <w:ilvl w:val="0"/>
          <w:numId w:val="7"/>
        </w:numPr>
        <w:ind w:left="142" w:firstLine="273"/>
        <w:contextualSpacing/>
        <w:jc w:val="both"/>
      </w:pPr>
      <w:r w:rsidRPr="00FB378E">
        <w:t>организует подготовку материалов к заседанию Комиссии, а также проектов его решений;</w:t>
      </w:r>
    </w:p>
    <w:p w:rsidR="006B1D81" w:rsidRPr="00FB378E" w:rsidRDefault="006B1D81" w:rsidP="006B1D81">
      <w:pPr>
        <w:numPr>
          <w:ilvl w:val="0"/>
          <w:numId w:val="7"/>
        </w:numPr>
        <w:ind w:left="426" w:firstLine="141"/>
        <w:contextualSpacing/>
        <w:jc w:val="both"/>
      </w:pPr>
      <w:r w:rsidRPr="00FB378E">
        <w:t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6B1D81" w:rsidRPr="00FB378E" w:rsidRDefault="006B1D81" w:rsidP="006B1D81">
      <w:pPr>
        <w:numPr>
          <w:ilvl w:val="0"/>
          <w:numId w:val="7"/>
        </w:numPr>
        <w:ind w:left="426" w:firstLine="141"/>
        <w:contextualSpacing/>
        <w:jc w:val="both"/>
      </w:pPr>
      <w:r w:rsidRPr="00FB378E"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6B1D81" w:rsidRPr="00FB378E" w:rsidRDefault="006B1D81" w:rsidP="006B1D81">
      <w:pPr>
        <w:ind w:firstLine="708"/>
        <w:contextualSpacing/>
        <w:jc w:val="both"/>
      </w:pPr>
      <w:r w:rsidRPr="00FB378E"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  <w:r w:rsidRPr="00FB378E">
        <w:rPr>
          <w:b/>
          <w:lang w:val="en-US"/>
        </w:rPr>
        <w:t>VII</w:t>
      </w:r>
      <w:r w:rsidRPr="00FB378E">
        <w:rPr>
          <w:b/>
        </w:rPr>
        <w:t>. Полномочия членов комиссии</w:t>
      </w:r>
    </w:p>
    <w:p w:rsidR="006B1D81" w:rsidRPr="00FB378E" w:rsidRDefault="006B1D81" w:rsidP="006B1D81">
      <w:pPr>
        <w:contextualSpacing/>
        <w:jc w:val="both"/>
      </w:pPr>
    </w:p>
    <w:p w:rsidR="006B1D81" w:rsidRPr="00FB378E" w:rsidRDefault="006B1D81" w:rsidP="006B1D81">
      <w:pPr>
        <w:ind w:firstLine="708"/>
        <w:contextualSpacing/>
        <w:jc w:val="both"/>
      </w:pPr>
      <w:r w:rsidRPr="00FB378E">
        <w:t>Члены Комиссии:</w:t>
      </w:r>
    </w:p>
    <w:p w:rsidR="006B1D81" w:rsidRPr="00FB378E" w:rsidRDefault="006B1D81" w:rsidP="006B1D81">
      <w:pPr>
        <w:numPr>
          <w:ilvl w:val="0"/>
          <w:numId w:val="8"/>
        </w:numPr>
        <w:ind w:hanging="1286"/>
        <w:contextualSpacing/>
        <w:jc w:val="both"/>
      </w:pPr>
      <w:r w:rsidRPr="00FB378E">
        <w:t>вносят председателю Комиссии  предложения по формированию повестки заседаний Комиссии;</w:t>
      </w:r>
    </w:p>
    <w:p w:rsidR="006B1D81" w:rsidRPr="00FB378E" w:rsidRDefault="006B1D81" w:rsidP="006B1D81">
      <w:pPr>
        <w:numPr>
          <w:ilvl w:val="0"/>
          <w:numId w:val="8"/>
        </w:numPr>
        <w:ind w:hanging="1286"/>
        <w:contextualSpacing/>
        <w:jc w:val="both"/>
      </w:pPr>
      <w:r w:rsidRPr="00FB378E">
        <w:t>вносят предложения по формированию плана работы Комиссии;</w:t>
      </w:r>
    </w:p>
    <w:p w:rsidR="006B1D81" w:rsidRPr="00FB378E" w:rsidRDefault="006B1D81" w:rsidP="006B1D81">
      <w:pPr>
        <w:numPr>
          <w:ilvl w:val="0"/>
          <w:numId w:val="8"/>
        </w:numPr>
        <w:ind w:left="709" w:hanging="567"/>
        <w:contextualSpacing/>
        <w:jc w:val="both"/>
      </w:pPr>
      <w:r w:rsidRPr="00FB378E"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6B1D81" w:rsidRPr="00FB378E" w:rsidRDefault="006B1D81" w:rsidP="006B1D81">
      <w:pPr>
        <w:numPr>
          <w:ilvl w:val="0"/>
          <w:numId w:val="8"/>
        </w:numPr>
        <w:ind w:left="709" w:hanging="567"/>
        <w:contextualSpacing/>
        <w:jc w:val="both"/>
      </w:pPr>
      <w:r w:rsidRPr="00FB378E"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6B1D81" w:rsidRPr="00FB378E" w:rsidRDefault="006B1D81" w:rsidP="006B1D81">
      <w:pPr>
        <w:numPr>
          <w:ilvl w:val="0"/>
          <w:numId w:val="8"/>
        </w:numPr>
        <w:ind w:hanging="1286"/>
        <w:contextualSpacing/>
        <w:jc w:val="both"/>
      </w:pPr>
      <w:r w:rsidRPr="00FB378E">
        <w:t>участвуют в реализации принятых Комиссией решений и полномочий.</w:t>
      </w:r>
    </w:p>
    <w:p w:rsidR="006B1D81" w:rsidRPr="00FB378E" w:rsidRDefault="006B1D81" w:rsidP="006B1D81">
      <w:pPr>
        <w:contextualSpacing/>
        <w:jc w:val="center"/>
        <w:rPr>
          <w:b/>
        </w:rPr>
      </w:pPr>
      <w:r w:rsidRPr="00FB378E">
        <w:rPr>
          <w:b/>
          <w:lang w:val="en-US"/>
        </w:rPr>
        <w:t>VIII</w:t>
      </w:r>
      <w:r w:rsidRPr="00FB378E">
        <w:rPr>
          <w:b/>
        </w:rPr>
        <w:t>. Обеспечение участия общественности в деятельности Комиссии.</w:t>
      </w:r>
    </w:p>
    <w:p w:rsidR="006B1D81" w:rsidRPr="00FB378E" w:rsidRDefault="006B1D81" w:rsidP="006B1D81">
      <w:pPr>
        <w:contextualSpacing/>
        <w:jc w:val="both"/>
      </w:pPr>
      <w:r w:rsidRPr="00FB378E">
        <w:rPr>
          <w:b/>
        </w:rPr>
        <w:tab/>
      </w:r>
      <w:r w:rsidRPr="00FB378E"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6B1D81" w:rsidRPr="00FB378E" w:rsidRDefault="006B1D81" w:rsidP="006B1D81">
      <w:pPr>
        <w:contextualSpacing/>
        <w:jc w:val="both"/>
      </w:pPr>
      <w:r w:rsidRPr="00FB378E"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6B1D81" w:rsidRPr="00FB378E" w:rsidRDefault="006B1D81" w:rsidP="006B1D81">
      <w:pPr>
        <w:contextualSpacing/>
        <w:jc w:val="both"/>
        <w:rPr>
          <w:b/>
        </w:rPr>
      </w:pPr>
      <w:r w:rsidRPr="00FB378E">
        <w:tab/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</w:p>
    <w:p w:rsidR="006B1D81" w:rsidRPr="00FB378E" w:rsidRDefault="006B1D81" w:rsidP="006B1D81">
      <w:pPr>
        <w:ind w:firstLine="708"/>
        <w:contextualSpacing/>
        <w:jc w:val="center"/>
        <w:rPr>
          <w:b/>
        </w:rPr>
      </w:pPr>
      <w:r w:rsidRPr="00FB378E">
        <w:rPr>
          <w:b/>
          <w:lang w:val="en-US"/>
        </w:rPr>
        <w:t>IX</w:t>
      </w:r>
      <w:r w:rsidRPr="00FB378E">
        <w:rPr>
          <w:b/>
        </w:rPr>
        <w:t>. Взаимодействие</w:t>
      </w:r>
    </w:p>
    <w:p w:rsidR="006B1D81" w:rsidRPr="00FB378E" w:rsidRDefault="006B1D81" w:rsidP="006B1D81">
      <w:pPr>
        <w:contextualSpacing/>
      </w:pPr>
    </w:p>
    <w:p w:rsidR="006B1D81" w:rsidRPr="00FB378E" w:rsidRDefault="006B1D81" w:rsidP="006B1D81">
      <w:pPr>
        <w:ind w:firstLine="708"/>
        <w:contextualSpacing/>
        <w:jc w:val="both"/>
      </w:pPr>
      <w:r w:rsidRPr="00FB378E"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6B1D81" w:rsidRPr="00FB378E" w:rsidRDefault="006B1D81" w:rsidP="006B1D81">
      <w:pPr>
        <w:numPr>
          <w:ilvl w:val="0"/>
          <w:numId w:val="9"/>
        </w:numPr>
        <w:ind w:left="567" w:firstLine="142"/>
        <w:contextualSpacing/>
        <w:jc w:val="both"/>
      </w:pPr>
      <w:r w:rsidRPr="00FB378E">
        <w:lastRenderedPageBreak/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6B1D81" w:rsidRPr="00FB378E" w:rsidRDefault="006B1D81" w:rsidP="006B1D81">
      <w:pPr>
        <w:numPr>
          <w:ilvl w:val="0"/>
          <w:numId w:val="9"/>
        </w:numPr>
        <w:ind w:left="567" w:firstLine="142"/>
        <w:contextualSpacing/>
        <w:jc w:val="both"/>
      </w:pPr>
      <w:r w:rsidRPr="00FB378E">
        <w:t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антикоррупционного образования и профилактических мероприятий;</w:t>
      </w:r>
    </w:p>
    <w:p w:rsidR="006B1D81" w:rsidRPr="00FB378E" w:rsidRDefault="006B1D81" w:rsidP="006B1D81">
      <w:pPr>
        <w:numPr>
          <w:ilvl w:val="0"/>
          <w:numId w:val="9"/>
        </w:numPr>
        <w:ind w:left="567" w:firstLine="142"/>
        <w:contextualSpacing/>
        <w:jc w:val="both"/>
      </w:pPr>
      <w:r w:rsidRPr="00FB378E"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6B1D81" w:rsidRPr="00FB378E" w:rsidRDefault="006B1D81" w:rsidP="006B1D81">
      <w:pPr>
        <w:numPr>
          <w:ilvl w:val="0"/>
          <w:numId w:val="9"/>
        </w:numPr>
        <w:ind w:left="567" w:firstLine="142"/>
        <w:contextualSpacing/>
        <w:jc w:val="both"/>
      </w:pPr>
      <w:r w:rsidRPr="00FB378E"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6B1D81" w:rsidRPr="00FB378E" w:rsidRDefault="006B1D81" w:rsidP="006B1D81">
      <w:pPr>
        <w:numPr>
          <w:ilvl w:val="0"/>
          <w:numId w:val="9"/>
        </w:numPr>
        <w:ind w:left="567" w:firstLine="142"/>
        <w:contextualSpacing/>
        <w:jc w:val="both"/>
      </w:pPr>
      <w:r w:rsidRPr="00FB378E"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B1D81" w:rsidRPr="00FB378E" w:rsidRDefault="006B1D81" w:rsidP="006B1D81">
      <w:pPr>
        <w:ind w:left="708"/>
        <w:contextualSpacing/>
        <w:jc w:val="both"/>
      </w:pPr>
      <w:r w:rsidRPr="00FB378E">
        <w:t>Комиссия работает в тесном контакте с органами местного самоуправления, правоохранительными, контролирующими, налоговыми и другими органами по вопросам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805347" w:rsidRPr="00FB378E" w:rsidRDefault="00805347"/>
    <w:sectPr w:rsidR="00805347" w:rsidRPr="00FB378E" w:rsidSect="0016416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CF" w:rsidRDefault="00D761CF" w:rsidP="00284E8B">
      <w:r>
        <w:separator/>
      </w:r>
    </w:p>
  </w:endnote>
  <w:endnote w:type="continuationSeparator" w:id="0">
    <w:p w:rsidR="00D761CF" w:rsidRDefault="00D761CF" w:rsidP="002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CF" w:rsidRDefault="00D761CF" w:rsidP="00284E8B">
      <w:r>
        <w:separator/>
      </w:r>
    </w:p>
  </w:footnote>
  <w:footnote w:type="continuationSeparator" w:id="0">
    <w:p w:rsidR="00D761CF" w:rsidRDefault="00D761CF" w:rsidP="0028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43" w:rsidRDefault="00B82E2E" w:rsidP="00FE06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1D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7D43" w:rsidRDefault="00D761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43" w:rsidRDefault="00B82E2E" w:rsidP="00FE06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1D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8B5">
      <w:rPr>
        <w:rStyle w:val="a5"/>
        <w:noProof/>
      </w:rPr>
      <w:t>3</w:t>
    </w:r>
    <w:r>
      <w:rPr>
        <w:rStyle w:val="a5"/>
      </w:rPr>
      <w:fldChar w:fldCharType="end"/>
    </w:r>
  </w:p>
  <w:p w:rsidR="00D27D43" w:rsidRDefault="00D761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81"/>
    <w:rsid w:val="00284E8B"/>
    <w:rsid w:val="002A4B61"/>
    <w:rsid w:val="003C1CC9"/>
    <w:rsid w:val="00653A19"/>
    <w:rsid w:val="006B1D81"/>
    <w:rsid w:val="006C0D60"/>
    <w:rsid w:val="007225F5"/>
    <w:rsid w:val="00805347"/>
    <w:rsid w:val="00843C30"/>
    <w:rsid w:val="009A05ED"/>
    <w:rsid w:val="00A038B5"/>
    <w:rsid w:val="00A37604"/>
    <w:rsid w:val="00A6089A"/>
    <w:rsid w:val="00B82E2E"/>
    <w:rsid w:val="00BE1DC6"/>
    <w:rsid w:val="00C72AC0"/>
    <w:rsid w:val="00CC690E"/>
    <w:rsid w:val="00D761CF"/>
    <w:rsid w:val="00D83669"/>
    <w:rsid w:val="00E34679"/>
    <w:rsid w:val="00E91281"/>
    <w:rsid w:val="00E942C6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0647"/>
  <w15:docId w15:val="{AF34C19D-54A2-4067-9115-5017E0A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1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1D81"/>
  </w:style>
  <w:style w:type="paragraph" w:styleId="a6">
    <w:name w:val="Title"/>
    <w:basedOn w:val="a"/>
    <w:link w:val="a7"/>
    <w:qFormat/>
    <w:rsid w:val="00FB378E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rsid w:val="00FB3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D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 ГБДОУ</cp:lastModifiedBy>
  <cp:revision>15</cp:revision>
  <cp:lastPrinted>2019-04-05T09:37:00Z</cp:lastPrinted>
  <dcterms:created xsi:type="dcterms:W3CDTF">2018-12-17T06:26:00Z</dcterms:created>
  <dcterms:modified xsi:type="dcterms:W3CDTF">2019-04-05T09:37:00Z</dcterms:modified>
</cp:coreProperties>
</file>